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4CF" w:rsidRPr="001A27E2" w:rsidRDefault="008204CF" w:rsidP="008204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27E2"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8204CF" w:rsidRPr="001A27E2" w:rsidRDefault="008204CF" w:rsidP="008204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27E2">
        <w:rPr>
          <w:rFonts w:ascii="Times New Roman" w:hAnsi="Times New Roman"/>
          <w:sz w:val="28"/>
          <w:szCs w:val="28"/>
        </w:rPr>
        <w:t xml:space="preserve">сельского поселения «Село Нижняя Гавань» </w:t>
      </w:r>
    </w:p>
    <w:p w:rsidR="008204CF" w:rsidRPr="001A27E2" w:rsidRDefault="008204CF" w:rsidP="008204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27E2">
        <w:rPr>
          <w:rFonts w:ascii="Times New Roman" w:hAnsi="Times New Roman"/>
          <w:sz w:val="28"/>
          <w:szCs w:val="28"/>
        </w:rPr>
        <w:t>Ульчского муниципального района Хабаровского края</w:t>
      </w:r>
    </w:p>
    <w:p w:rsidR="008204CF" w:rsidRPr="001A27E2" w:rsidRDefault="008204CF" w:rsidP="008204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204CF" w:rsidRPr="001A27E2" w:rsidRDefault="008204CF" w:rsidP="008204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27E2">
        <w:rPr>
          <w:rFonts w:ascii="Times New Roman" w:hAnsi="Times New Roman"/>
          <w:sz w:val="28"/>
          <w:szCs w:val="28"/>
        </w:rPr>
        <w:t>РЕШЕНИЕ</w:t>
      </w:r>
    </w:p>
    <w:p w:rsidR="008204CF" w:rsidRPr="001A27E2" w:rsidRDefault="008204CF" w:rsidP="008204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204CF" w:rsidRPr="001A27E2" w:rsidRDefault="008204CF" w:rsidP="008204C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25.07</w:t>
      </w:r>
      <w:r w:rsidRPr="001A27E2">
        <w:rPr>
          <w:rFonts w:ascii="Times New Roman" w:hAnsi="Times New Roman"/>
          <w:sz w:val="28"/>
          <w:szCs w:val="28"/>
        </w:rPr>
        <w:t>.2012</w:t>
      </w:r>
    </w:p>
    <w:p w:rsidR="008204CF" w:rsidRPr="001A27E2" w:rsidRDefault="008204CF" w:rsidP="008204CF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1A27E2">
        <w:rPr>
          <w:rFonts w:ascii="Times New Roman" w:hAnsi="Times New Roman"/>
          <w:sz w:val="28"/>
          <w:szCs w:val="28"/>
        </w:rPr>
        <w:t xml:space="preserve">с. Нижняя Гавань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№ 161</w:t>
      </w:r>
      <w:proofErr w:type="gramEnd"/>
    </w:p>
    <w:p w:rsidR="008204CF" w:rsidRPr="001A27E2" w:rsidRDefault="008204CF" w:rsidP="008204C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04CF" w:rsidRDefault="008204CF" w:rsidP="008204C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A27E2">
        <w:rPr>
          <w:rFonts w:ascii="Times New Roman" w:hAnsi="Times New Roman"/>
          <w:sz w:val="28"/>
          <w:szCs w:val="28"/>
        </w:rPr>
        <w:t xml:space="preserve">О внесении изменений и дополнений в Устав сельского поселения «Село Нижняя Гавань» </w:t>
      </w:r>
      <w:r>
        <w:rPr>
          <w:rFonts w:ascii="Times New Roman" w:hAnsi="Times New Roman"/>
          <w:sz w:val="28"/>
          <w:szCs w:val="28"/>
        </w:rPr>
        <w:t>(проект)</w:t>
      </w:r>
    </w:p>
    <w:p w:rsidR="008204CF" w:rsidRPr="003222F9" w:rsidRDefault="008204CF" w:rsidP="008204CF">
      <w:pPr>
        <w:rPr>
          <w:rFonts w:ascii="Times New Roman" w:hAnsi="Times New Roman"/>
          <w:sz w:val="28"/>
          <w:szCs w:val="28"/>
        </w:rPr>
      </w:pPr>
    </w:p>
    <w:p w:rsidR="008204CF" w:rsidRDefault="008204CF" w:rsidP="008204C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3222F9">
        <w:rPr>
          <w:rFonts w:ascii="Times New Roman" w:hAnsi="Times New Roman"/>
          <w:sz w:val="28"/>
          <w:szCs w:val="28"/>
        </w:rPr>
        <w:t>В соответствии  с</w:t>
      </w:r>
      <w:r>
        <w:rPr>
          <w:rFonts w:ascii="Times New Roman" w:hAnsi="Times New Roman"/>
          <w:sz w:val="28"/>
          <w:szCs w:val="28"/>
        </w:rPr>
        <w:t xml:space="preserve">  Федеральными законами от 25.06.2012 № 91-ФЗ «О внесении изменений в Федеральный закон «Об общих принципах организации местного самоуправления в Российской Федерации», от 25.06.2012 №93-ФЗ «О внесении изменений в  отдельные законодательные акты Российской Федерации по вопросам государственного контроля (надзора) и муниципального контроля », от 10.07.2012 №110-ФЗ «О внесении изменений в статьи 4 и 33 Федерального закона «О социальной защите инвалидов</w:t>
      </w:r>
      <w:proofErr w:type="gramEnd"/>
      <w:r>
        <w:rPr>
          <w:rFonts w:ascii="Times New Roman" w:hAnsi="Times New Roman"/>
          <w:sz w:val="28"/>
          <w:szCs w:val="28"/>
        </w:rPr>
        <w:t xml:space="preserve"> в Российской федерации» и Федеральный закон «Об общих принципах организации местного самоуправления в Российской Федерации»»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4E7E47">
        <w:rPr>
          <w:rFonts w:ascii="Times New Roman" w:hAnsi="Times New Roman"/>
          <w:sz w:val="28"/>
          <w:szCs w:val="28"/>
        </w:rPr>
        <w:t xml:space="preserve"> от 28.11.2011 №337-ФЗ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7E47">
        <w:rPr>
          <w:rFonts w:ascii="Times New Roman" w:hAnsi="Times New Roman"/>
          <w:sz w:val="28"/>
          <w:szCs w:val="28"/>
        </w:rPr>
        <w:t xml:space="preserve">«О внесении изменений в Градостроительный кодекс Российской Федерации и отдельные законодательные акты Российской Федерации» 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E7E47">
        <w:rPr>
          <w:rFonts w:ascii="Times New Roman" w:hAnsi="Times New Roman"/>
          <w:sz w:val="28"/>
          <w:szCs w:val="28"/>
        </w:rPr>
        <w:t xml:space="preserve"> от 07.12.2011 №417-ФЗ «О внесении изменений в отдельные законодательные акты Российской Федерации в связи с принятием Федерального закона </w:t>
      </w:r>
      <w:r w:rsidRPr="004E7E47">
        <w:rPr>
          <w:rFonts w:ascii="Times New Roman" w:hAnsi="Times New Roman"/>
          <w:sz w:val="28"/>
          <w:szCs w:val="28"/>
        </w:rPr>
        <w:br/>
        <w:t xml:space="preserve">«О водоснабжении и водоотведении» </w:t>
      </w:r>
      <w:r>
        <w:rPr>
          <w:rFonts w:ascii="Times New Roman" w:hAnsi="Times New Roman"/>
          <w:sz w:val="28"/>
          <w:szCs w:val="28"/>
        </w:rPr>
        <w:t>,  Совет депутатов сельского поселения «Село Нижняя Гавань»</w:t>
      </w:r>
    </w:p>
    <w:p w:rsidR="008204CF" w:rsidRPr="001A27E2" w:rsidRDefault="008204CF" w:rsidP="008204C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1A27E2">
        <w:rPr>
          <w:rFonts w:ascii="Times New Roman" w:hAnsi="Times New Roman"/>
          <w:sz w:val="28"/>
          <w:szCs w:val="28"/>
        </w:rPr>
        <w:t>РЕШИЛ:</w:t>
      </w:r>
    </w:p>
    <w:p w:rsidR="008204CF" w:rsidRDefault="008204CF" w:rsidP="008204C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A27E2">
        <w:rPr>
          <w:rFonts w:ascii="Times New Roman" w:hAnsi="Times New Roman"/>
          <w:sz w:val="28"/>
          <w:szCs w:val="28"/>
        </w:rPr>
        <w:t>1.Внести в Устав  сельского поселения «Село Нижняя Гавань» следующие изменения и дополнения:</w:t>
      </w:r>
    </w:p>
    <w:p w:rsidR="008204CF" w:rsidRDefault="008204CF" w:rsidP="008204C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Пункт 4 части 1 статьи 5 «Вопросы местного значения сельского поселения» изложить в новой редакции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8204CF" w:rsidRDefault="008204CF" w:rsidP="008204C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«4) организация в границах поселения </w:t>
      </w:r>
      <w:proofErr w:type="spellStart"/>
      <w:r>
        <w:rPr>
          <w:rFonts w:ascii="Times New Roman" w:hAnsi="Times New Roman"/>
          <w:sz w:val="28"/>
          <w:szCs w:val="28"/>
        </w:rPr>
        <w:t>электро</w:t>
      </w:r>
      <w:proofErr w:type="spellEnd"/>
      <w:r>
        <w:rPr>
          <w:rFonts w:ascii="Times New Roman" w:hAnsi="Times New Roman"/>
          <w:sz w:val="28"/>
          <w:szCs w:val="28"/>
        </w:rPr>
        <w:t>-, тепл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газо</w:t>
      </w:r>
      <w:proofErr w:type="spellEnd"/>
      <w:r>
        <w:rPr>
          <w:rFonts w:ascii="Times New Roman" w:hAnsi="Times New Roman"/>
          <w:sz w:val="28"/>
          <w:szCs w:val="28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Федерации»;</w:t>
      </w:r>
    </w:p>
    <w:p w:rsidR="008204CF" w:rsidRDefault="008204CF" w:rsidP="008204C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1.2.Пункт 6 части 1 статьи 5 «Вопросы местного значения сельского поселения» изложить в новой редакции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8204CF" w:rsidRDefault="008204CF" w:rsidP="008204C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«6)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</w:t>
      </w:r>
      <w:r>
        <w:rPr>
          <w:rFonts w:ascii="Times New Roman" w:hAnsi="Times New Roman"/>
          <w:sz w:val="28"/>
          <w:szCs w:val="28"/>
        </w:rPr>
        <w:lastRenderedPageBreak/>
        <w:t>жилищного контроля, а также иных полномочий органов местного самоуправления в соответствии с жилищным законодательством»;</w:t>
      </w:r>
    </w:p>
    <w:p w:rsidR="008204CF" w:rsidRDefault="008204CF" w:rsidP="008204C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1.3.Пункт 20 части 1 статьи 5  «Вопросы местного значения сельского поселения» изложить в новой редакции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8204CF" w:rsidRDefault="008204CF" w:rsidP="008204CF">
      <w:pPr>
        <w:shd w:val="clear" w:color="auto" w:fill="FFFFFF"/>
        <w:tabs>
          <w:tab w:val="left" w:pos="567"/>
          <w:tab w:val="left" w:pos="5191"/>
          <w:tab w:val="left" w:pos="7810"/>
        </w:tabs>
        <w:spacing w:line="240" w:lineRule="auto"/>
        <w:ind w:left="19" w:right="24" w:firstLine="690"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</w:t>
      </w:r>
      <w:r w:rsidRPr="007961CD">
        <w:rPr>
          <w:rFonts w:ascii="Times New Roman" w:hAnsi="Times New Roman"/>
          <w:sz w:val="28"/>
          <w:szCs w:val="28"/>
        </w:rPr>
        <w:t xml:space="preserve">20) </w:t>
      </w:r>
      <w:r w:rsidRPr="007961CD">
        <w:rPr>
          <w:rFonts w:ascii="Times New Roman" w:hAnsi="Times New Roman"/>
          <w:spacing w:val="-2"/>
          <w:sz w:val="28"/>
          <w:szCs w:val="28"/>
        </w:rPr>
        <w:t>утверждение генеральных планов поселения, правил</w:t>
      </w:r>
      <w:r w:rsidRPr="007961CD">
        <w:rPr>
          <w:rFonts w:ascii="Times New Roman" w:hAnsi="Times New Roman"/>
          <w:spacing w:val="-2"/>
          <w:sz w:val="28"/>
          <w:szCs w:val="28"/>
        </w:rPr>
        <w:br/>
        <w:t>землепользования и застройки, утверждение подготовленной на основе</w:t>
      </w:r>
      <w:r w:rsidRPr="007961CD">
        <w:rPr>
          <w:rFonts w:ascii="Times New Roman" w:hAnsi="Times New Roman"/>
          <w:spacing w:val="-2"/>
          <w:sz w:val="28"/>
          <w:szCs w:val="28"/>
        </w:rPr>
        <w:br/>
        <w:t>генеральных планов поселения документации по планировке территории,</w:t>
      </w:r>
      <w:r w:rsidRPr="007961CD">
        <w:rPr>
          <w:rFonts w:ascii="Times New Roman" w:hAnsi="Times New Roman"/>
          <w:spacing w:val="-2"/>
          <w:sz w:val="28"/>
          <w:szCs w:val="28"/>
        </w:rPr>
        <w:br/>
        <w:t>выдача разрешений на строительство</w:t>
      </w:r>
      <w:r>
        <w:rPr>
          <w:rFonts w:ascii="Times New Roman" w:hAnsi="Times New Roman"/>
          <w:spacing w:val="-2"/>
          <w:sz w:val="28"/>
          <w:szCs w:val="28"/>
        </w:rPr>
        <w:t xml:space="preserve"> (</w:t>
      </w:r>
      <w:r w:rsidRPr="007961CD">
        <w:rPr>
          <w:rFonts w:ascii="Times New Roman" w:hAnsi="Times New Roman"/>
          <w:spacing w:val="-2"/>
          <w:sz w:val="28"/>
          <w:szCs w:val="28"/>
        </w:rPr>
        <w:t>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</w:t>
      </w:r>
      <w:r>
        <w:rPr>
          <w:rFonts w:ascii="Times New Roman" w:hAnsi="Times New Roman"/>
          <w:spacing w:val="-2"/>
          <w:sz w:val="28"/>
          <w:szCs w:val="28"/>
        </w:rPr>
        <w:t>и  строительства, реконструкции</w:t>
      </w:r>
      <w:r w:rsidRPr="007961CD">
        <w:rPr>
          <w:rFonts w:ascii="Times New Roman" w:hAnsi="Times New Roman"/>
          <w:spacing w:val="-2"/>
          <w:sz w:val="28"/>
          <w:szCs w:val="28"/>
        </w:rPr>
        <w:t xml:space="preserve"> объектов капитального строительства, расположенных на территории поселения, утверждение местных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961CD">
        <w:rPr>
          <w:rFonts w:ascii="Times New Roman" w:hAnsi="Times New Roman"/>
          <w:spacing w:val="-2"/>
          <w:sz w:val="28"/>
          <w:szCs w:val="28"/>
        </w:rPr>
        <w:t>нормативов градостроительного проектирования поселений, резервирование земель</w:t>
      </w:r>
      <w:proofErr w:type="gramEnd"/>
      <w:r w:rsidRPr="007961CD">
        <w:rPr>
          <w:rFonts w:ascii="Times New Roman" w:hAnsi="Times New Roman"/>
          <w:spacing w:val="-2"/>
          <w:sz w:val="28"/>
          <w:szCs w:val="28"/>
        </w:rPr>
        <w:t xml:space="preserve"> и изъятие, в том числе путем выкупа, земельных участков в границах поселения для муниципальных нужд, осуществление </w:t>
      </w:r>
      <w:r w:rsidRPr="007961CD">
        <w:rPr>
          <w:rFonts w:ascii="Times New Roman" w:hAnsi="Times New Roman"/>
          <w:color w:val="FF0000"/>
          <w:spacing w:val="-2"/>
          <w:sz w:val="28"/>
          <w:szCs w:val="28"/>
        </w:rPr>
        <w:t>муниципального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961CD">
        <w:rPr>
          <w:rFonts w:ascii="Times New Roman" w:hAnsi="Times New Roman"/>
          <w:spacing w:val="-2"/>
          <w:sz w:val="28"/>
          <w:szCs w:val="28"/>
        </w:rPr>
        <w:t xml:space="preserve">земельного </w:t>
      </w:r>
      <w:proofErr w:type="gramStart"/>
      <w:r w:rsidRPr="007961CD">
        <w:rPr>
          <w:rFonts w:ascii="Times New Roman" w:hAnsi="Times New Roman"/>
          <w:spacing w:val="-2"/>
          <w:sz w:val="28"/>
          <w:szCs w:val="28"/>
        </w:rPr>
        <w:t>контроля за</w:t>
      </w:r>
      <w:proofErr w:type="gramEnd"/>
      <w:r w:rsidRPr="007961CD">
        <w:rPr>
          <w:rFonts w:ascii="Times New Roman" w:hAnsi="Times New Roman"/>
          <w:spacing w:val="-2"/>
          <w:sz w:val="28"/>
          <w:szCs w:val="28"/>
        </w:rPr>
        <w:t xml:space="preserve"> использованием земель поселения</w:t>
      </w:r>
      <w:r>
        <w:rPr>
          <w:rFonts w:ascii="Times New Roman" w:hAnsi="Times New Roman"/>
          <w:spacing w:val="-2"/>
          <w:sz w:val="28"/>
          <w:szCs w:val="28"/>
        </w:rPr>
        <w:t>»</w:t>
      </w:r>
      <w:r w:rsidRPr="007961CD">
        <w:rPr>
          <w:rFonts w:ascii="Times New Roman" w:hAnsi="Times New Roman"/>
          <w:spacing w:val="-2"/>
          <w:sz w:val="28"/>
          <w:szCs w:val="28"/>
        </w:rPr>
        <w:t>;</w:t>
      </w:r>
    </w:p>
    <w:p w:rsidR="008204CF" w:rsidRDefault="008204CF" w:rsidP="008204CF">
      <w:pPr>
        <w:shd w:val="clear" w:color="auto" w:fill="FFFFFF"/>
        <w:tabs>
          <w:tab w:val="left" w:pos="567"/>
          <w:tab w:val="left" w:pos="5191"/>
          <w:tab w:val="left" w:pos="7810"/>
        </w:tabs>
        <w:spacing w:line="240" w:lineRule="auto"/>
        <w:ind w:left="19" w:right="24" w:firstLine="69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Пункт 20 части 1 статьи 5 «Вопросы местного значения сельского поселения» дополнить следующими словами:</w:t>
      </w:r>
    </w:p>
    <w:p w:rsidR="008204CF" w:rsidRDefault="008204CF" w:rsidP="008204CF">
      <w:pPr>
        <w:shd w:val="clear" w:color="auto" w:fill="FFFFFF"/>
        <w:tabs>
          <w:tab w:val="left" w:pos="567"/>
          <w:tab w:val="left" w:pos="5191"/>
          <w:tab w:val="left" w:pos="7810"/>
        </w:tabs>
        <w:spacing w:line="240" w:lineRule="auto"/>
        <w:ind w:left="19" w:right="24" w:firstLine="69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20) </w:t>
      </w:r>
      <w:r w:rsidRPr="002A1663">
        <w:rPr>
          <w:rFonts w:ascii="Times New Roman" w:hAnsi="Times New Roman"/>
          <w:sz w:val="28"/>
          <w:szCs w:val="28"/>
        </w:rPr>
        <w:t>«осуществление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</w:t>
      </w:r>
      <w:proofErr w:type="gramStart"/>
      <w:r w:rsidRPr="002A1663">
        <w:rPr>
          <w:rFonts w:ascii="Times New Roman" w:hAnsi="Times New Roman"/>
          <w:sz w:val="28"/>
          <w:szCs w:val="28"/>
        </w:rPr>
        <w:t>;»</w:t>
      </w:r>
      <w:proofErr w:type="gramEnd"/>
      <w:r>
        <w:rPr>
          <w:rFonts w:ascii="Times New Roman" w:hAnsi="Times New Roman"/>
          <w:sz w:val="28"/>
          <w:szCs w:val="28"/>
        </w:rPr>
        <w:t xml:space="preserve"> (</w:t>
      </w:r>
      <w:r w:rsidRPr="002A1663">
        <w:rPr>
          <w:rFonts w:ascii="Times New Roman" w:hAnsi="Times New Roman"/>
          <w:b/>
          <w:sz w:val="28"/>
          <w:szCs w:val="28"/>
        </w:rPr>
        <w:t>вступает в силу с 01 января 2013г.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8204CF" w:rsidRDefault="008204CF" w:rsidP="008204CF">
      <w:pPr>
        <w:shd w:val="clear" w:color="auto" w:fill="FFFFFF"/>
        <w:tabs>
          <w:tab w:val="left" w:pos="567"/>
          <w:tab w:val="left" w:pos="5191"/>
          <w:tab w:val="left" w:pos="7810"/>
        </w:tabs>
        <w:spacing w:line="240" w:lineRule="auto"/>
        <w:ind w:left="19" w:right="24" w:firstLine="69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Часть 1 статьи  5.1 «Права органов местного самоуправления поселения на решение вопросов, не отнесенным к вопросам местного значений поселения»  дополнить пунктом 11 следующего содержания: </w:t>
      </w:r>
    </w:p>
    <w:p w:rsidR="008204CF" w:rsidRDefault="008204CF" w:rsidP="008204CF">
      <w:pPr>
        <w:shd w:val="clear" w:color="auto" w:fill="FFFFFF"/>
        <w:tabs>
          <w:tab w:val="left" w:pos="567"/>
          <w:tab w:val="left" w:pos="5191"/>
          <w:tab w:val="left" w:pos="7810"/>
        </w:tabs>
        <w:spacing w:line="240" w:lineRule="auto"/>
        <w:ind w:left="19" w:right="24" w:firstLine="6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«11)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 ноября 1995 года   №181-ФЗ «О социальной защите инвалидов в Российской Федерации»;    </w:t>
      </w:r>
    </w:p>
    <w:p w:rsidR="008204CF" w:rsidRDefault="008204CF" w:rsidP="008204CF">
      <w:pPr>
        <w:shd w:val="clear" w:color="auto" w:fill="FFFFFF"/>
        <w:tabs>
          <w:tab w:val="left" w:pos="567"/>
          <w:tab w:val="left" w:pos="5191"/>
          <w:tab w:val="left" w:pos="7810"/>
        </w:tabs>
        <w:spacing w:line="240" w:lineRule="auto"/>
        <w:ind w:left="19" w:right="24" w:firstLine="6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Часть 1 статьи 6 «Полномочия органов местного самоуправления сельского поселения» дополнить пунктом 4.3 следующего содержания:</w:t>
      </w:r>
    </w:p>
    <w:p w:rsidR="008204CF" w:rsidRDefault="008204CF" w:rsidP="008204CF">
      <w:pPr>
        <w:pStyle w:val="ConsPlusNormal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E04AC">
        <w:rPr>
          <w:rFonts w:ascii="Times New Roman" w:hAnsi="Times New Roman" w:cs="Times New Roman"/>
          <w:sz w:val="28"/>
          <w:szCs w:val="28"/>
        </w:rPr>
        <w:t>4.3) полномочиями в сфере водоснабжения и водоотведения, предусмотренными Федеральным законом "О</w:t>
      </w:r>
      <w:r>
        <w:rPr>
          <w:rFonts w:ascii="Times New Roman" w:hAnsi="Times New Roman"/>
          <w:sz w:val="28"/>
          <w:szCs w:val="28"/>
        </w:rPr>
        <w:t xml:space="preserve"> водоснабжении и водоотведении"»;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2A1663">
        <w:rPr>
          <w:rFonts w:ascii="Times New Roman" w:hAnsi="Times New Roman" w:cs="Times New Roman"/>
          <w:b/>
          <w:sz w:val="28"/>
          <w:szCs w:val="28"/>
        </w:rPr>
        <w:t>вступает в силу с 01 января 2013г.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8204CF" w:rsidRDefault="008204CF" w:rsidP="008204CF">
      <w:pPr>
        <w:shd w:val="clear" w:color="auto" w:fill="FFFFFF"/>
        <w:tabs>
          <w:tab w:val="left" w:pos="567"/>
          <w:tab w:val="left" w:pos="5191"/>
          <w:tab w:val="left" w:pos="7810"/>
        </w:tabs>
        <w:spacing w:line="240" w:lineRule="auto"/>
        <w:ind w:left="19" w:right="24" w:firstLine="6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 Пункт 3 части 2 статьи 44 «Муниципальное имущество» изложить в новой редакции:</w:t>
      </w:r>
    </w:p>
    <w:p w:rsidR="008204CF" w:rsidRDefault="008204CF" w:rsidP="008204CF">
      <w:pPr>
        <w:shd w:val="clear" w:color="auto" w:fill="FFFFFF"/>
        <w:tabs>
          <w:tab w:val="left" w:pos="567"/>
          <w:tab w:val="left" w:pos="5191"/>
          <w:tab w:val="left" w:pos="7810"/>
        </w:tabs>
        <w:spacing w:line="240" w:lineRule="auto"/>
        <w:ind w:left="19" w:right="24" w:firstLine="69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«3) жилищный фонд социального использования для обеспечения малоимущих граждан, проживающих в поселении и нуждающихся </w:t>
      </w:r>
      <w:r w:rsidRPr="000356F4">
        <w:rPr>
          <w:rFonts w:ascii="Times New Roman" w:hAnsi="Times New Roman"/>
          <w:color w:val="FF0000"/>
          <w:sz w:val="28"/>
          <w:szCs w:val="28"/>
        </w:rPr>
        <w:t xml:space="preserve">в жилых </w:t>
      </w:r>
      <w:r w:rsidRPr="000356F4">
        <w:rPr>
          <w:rFonts w:ascii="Times New Roman" w:hAnsi="Times New Roman"/>
          <w:color w:val="FF0000"/>
          <w:sz w:val="28"/>
          <w:szCs w:val="28"/>
        </w:rPr>
        <w:lastRenderedPageBreak/>
        <w:t>помещениях</w:t>
      </w:r>
      <w:r>
        <w:rPr>
          <w:rFonts w:ascii="Times New Roman" w:hAnsi="Times New Roman"/>
          <w:sz w:val="28"/>
          <w:szCs w:val="28"/>
        </w:rPr>
        <w:t xml:space="preserve">, жилыми помещениями на условиях договора социального найма, а также имущество, необходимое для содержания муниципального жилищного фонда».                             </w:t>
      </w:r>
    </w:p>
    <w:p w:rsidR="008204CF" w:rsidRDefault="008204CF" w:rsidP="008204C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2.Проект настоящего решения </w:t>
      </w:r>
      <w:r w:rsidRPr="0082717A">
        <w:rPr>
          <w:rFonts w:ascii="Times New Roman" w:hAnsi="Times New Roman"/>
          <w:color w:val="000000"/>
          <w:sz w:val="28"/>
          <w:szCs w:val="28"/>
        </w:rPr>
        <w:t>опубликовать в информационном листке «Вестник местного самоуправления».</w:t>
      </w:r>
    </w:p>
    <w:p w:rsidR="008204CF" w:rsidRPr="0082717A" w:rsidRDefault="008204CF" w:rsidP="008204C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17A">
        <w:rPr>
          <w:rFonts w:ascii="Times New Roman" w:hAnsi="Times New Roman"/>
          <w:color w:val="000000"/>
          <w:sz w:val="28"/>
          <w:szCs w:val="28"/>
        </w:rPr>
        <w:t xml:space="preserve">          3.</w:t>
      </w:r>
      <w:r>
        <w:rPr>
          <w:rFonts w:ascii="Times New Roman" w:hAnsi="Times New Roman"/>
          <w:color w:val="000000"/>
          <w:sz w:val="28"/>
          <w:szCs w:val="28"/>
        </w:rPr>
        <w:t>Настоящее р</w:t>
      </w:r>
      <w:r w:rsidRPr="0082717A">
        <w:rPr>
          <w:rFonts w:ascii="Times New Roman" w:hAnsi="Times New Roman"/>
          <w:color w:val="000000"/>
          <w:sz w:val="28"/>
          <w:szCs w:val="28"/>
        </w:rPr>
        <w:t xml:space="preserve">ешение вступает в силу </w:t>
      </w:r>
      <w:r>
        <w:rPr>
          <w:rFonts w:ascii="Times New Roman" w:hAnsi="Times New Roman"/>
          <w:color w:val="000000"/>
          <w:sz w:val="28"/>
          <w:szCs w:val="28"/>
        </w:rPr>
        <w:t xml:space="preserve">после </w:t>
      </w:r>
      <w:r w:rsidRPr="0082717A">
        <w:rPr>
          <w:rFonts w:ascii="Times New Roman" w:hAnsi="Times New Roman"/>
          <w:color w:val="000000"/>
          <w:sz w:val="28"/>
          <w:szCs w:val="28"/>
        </w:rPr>
        <w:t xml:space="preserve">его официального опубликования после регистрации в Главном Управлении Министерства юстиции Российской Федерации по Хабаровскому краю и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2717A">
        <w:rPr>
          <w:rFonts w:ascii="Times New Roman" w:hAnsi="Times New Roman"/>
          <w:color w:val="000000"/>
          <w:sz w:val="28"/>
          <w:szCs w:val="28"/>
        </w:rPr>
        <w:t>ЕАО.</w:t>
      </w:r>
    </w:p>
    <w:p w:rsidR="008204CF" w:rsidRPr="0082717A" w:rsidRDefault="008204CF" w:rsidP="008204C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204CF" w:rsidRPr="0082717A" w:rsidRDefault="008204CF" w:rsidP="008204C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17A">
        <w:rPr>
          <w:rFonts w:ascii="Times New Roman" w:hAnsi="Times New Roman"/>
          <w:color w:val="000000"/>
          <w:sz w:val="28"/>
          <w:szCs w:val="28"/>
        </w:rPr>
        <w:t>Глава сельского поселения</w:t>
      </w:r>
    </w:p>
    <w:p w:rsidR="008204CF" w:rsidRDefault="008204CF" w:rsidP="008204C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17A">
        <w:rPr>
          <w:rFonts w:ascii="Times New Roman" w:hAnsi="Times New Roman"/>
          <w:color w:val="000000"/>
          <w:sz w:val="28"/>
          <w:szCs w:val="28"/>
        </w:rPr>
        <w:t xml:space="preserve">«Село Нижняя Гавань»                                                                      Н.П. </w:t>
      </w:r>
      <w:proofErr w:type="spellStart"/>
      <w:r w:rsidRPr="0082717A">
        <w:rPr>
          <w:rFonts w:ascii="Times New Roman" w:hAnsi="Times New Roman"/>
          <w:color w:val="000000"/>
          <w:sz w:val="28"/>
          <w:szCs w:val="28"/>
        </w:rPr>
        <w:t>Дедович</w:t>
      </w:r>
      <w:proofErr w:type="spellEnd"/>
    </w:p>
    <w:p w:rsidR="008204CF" w:rsidRPr="001A27E2" w:rsidRDefault="008204CF" w:rsidP="008204C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D1D20" w:rsidRDefault="00AD1D20"/>
    <w:sectPr w:rsidR="00AD1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204CF"/>
    <w:rsid w:val="008204CF"/>
    <w:rsid w:val="00AD1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04C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755</Words>
  <Characters>4304</Characters>
  <Application>Microsoft Office Word</Application>
  <DocSecurity>0</DocSecurity>
  <Lines>35</Lines>
  <Paragraphs>10</Paragraphs>
  <ScaleCrop>false</ScaleCrop>
  <Company>Администрация</Company>
  <LinksUpToDate>false</LinksUpToDate>
  <CharactersWithSpaces>5049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 Хатхил</dc:creator>
  <cp:keywords/>
  <dc:description/>
  <cp:lastModifiedBy>Наташа Хатхил</cp:lastModifiedBy>
  <cp:revision>2</cp:revision>
  <dcterms:created xsi:type="dcterms:W3CDTF">2012-08-29T00:03:00Z</dcterms:created>
  <dcterms:modified xsi:type="dcterms:W3CDTF">2012-08-29T00:03:00Z</dcterms:modified>
</cp:coreProperties>
</file>